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3B49D" w14:textId="5F0080EC" w:rsidR="007425E6" w:rsidRDefault="00656B44">
      <w:r>
        <w:t>Dear Representative</w:t>
      </w:r>
      <w:r w:rsidR="006D7FB2">
        <w:t>/ Senator</w:t>
      </w:r>
      <w:r>
        <w:t xml:space="preserve"> </w:t>
      </w:r>
      <w:r w:rsidRPr="009E5979">
        <w:rPr>
          <w:highlight w:val="yellow"/>
        </w:rPr>
        <w:t>[Last Name]</w:t>
      </w:r>
      <w:r>
        <w:t>,</w:t>
      </w:r>
    </w:p>
    <w:p w14:paraId="2510F774" w14:textId="668FC18D" w:rsidR="00656B44" w:rsidRDefault="00656B44">
      <w:r>
        <w:t xml:space="preserve">I </w:t>
      </w:r>
      <w:r w:rsidR="009E5979">
        <w:t>am a</w:t>
      </w:r>
      <w:r>
        <w:t xml:space="preserve"> biomedical scientist and a concerned member of </w:t>
      </w:r>
      <w:r w:rsidR="009E5979" w:rsidRPr="009E5979">
        <w:rPr>
          <w:highlight w:val="yellow"/>
        </w:rPr>
        <w:t>[Your Congressional District].</w:t>
      </w:r>
      <w:r w:rsidR="009E5979">
        <w:t xml:space="preserve"> I write</w:t>
      </w:r>
      <w:r>
        <w:t xml:space="preserve"> to ask that you take immediate steps to </w:t>
      </w:r>
      <w:r w:rsidR="003902E2">
        <w:t>block</w:t>
      </w:r>
      <w:r>
        <w:t xml:space="preserve"> a proposal by the White House Office of Management and Budget (OMB). </w:t>
      </w:r>
      <w:r w:rsidR="003902E2">
        <w:t>Implementation of these changes is currently on hold through a Continuing Resolution, but this Resolution is set to expire on December 11, 2026. If the proposed OMB changes go into effect, they would undermine the ability of Congress to decide how federal funds are used to advance public health research and drug discovery, and would t</w:t>
      </w:r>
      <w:r w:rsidR="009E5979">
        <w:t xml:space="preserve">hreaten </w:t>
      </w:r>
      <w:r>
        <w:t xml:space="preserve">America’s status as </w:t>
      </w:r>
      <w:r w:rsidR="003902E2">
        <w:t>a world</w:t>
      </w:r>
      <w:r>
        <w:t xml:space="preserve"> leader in </w:t>
      </w:r>
      <w:r w:rsidR="003902E2">
        <w:t xml:space="preserve">biomedical and </w:t>
      </w:r>
      <w:r w:rsidR="00C6421B">
        <w:t xml:space="preserve">cardiovascular </w:t>
      </w:r>
      <w:r w:rsidR="003902E2">
        <w:t>sciences</w:t>
      </w:r>
      <w:r>
        <w:t xml:space="preserve">. </w:t>
      </w:r>
    </w:p>
    <w:p w14:paraId="7C3CA0BD" w14:textId="34013B47" w:rsidR="00656B44" w:rsidRDefault="00656B44">
      <w:r>
        <w:t xml:space="preserve">As you are likely aware, OMB seeks to enact several changes that will threaten the ability of scientists like </w:t>
      </w:r>
      <w:proofErr w:type="gramStart"/>
      <w:r>
        <w:t>myself</w:t>
      </w:r>
      <w:proofErr w:type="gramEnd"/>
      <w:r>
        <w:t xml:space="preserve"> to drive American research forward. These include undermining the grant review process by </w:t>
      </w:r>
      <w:r w:rsidR="003902E2">
        <w:t xml:space="preserve">reducing transparency of the grant review process, </w:t>
      </w:r>
      <w:r>
        <w:t>deprioritizing the input of subject matter experts, erecting barriers to international scientific collaboration, and restricting the ability of scientists to disseminate their work to other scientists</w:t>
      </w:r>
      <w:r w:rsidR="00C63A4B">
        <w:t>, patients,</w:t>
      </w:r>
      <w:r>
        <w:t xml:space="preserve"> and the </w:t>
      </w:r>
      <w:proofErr w:type="gramStart"/>
      <w:r>
        <w:t>general public</w:t>
      </w:r>
      <w:proofErr w:type="gramEnd"/>
      <w:r>
        <w:t>.</w:t>
      </w:r>
      <w:r w:rsidR="00C63A4B">
        <w:t xml:space="preserve"> </w:t>
      </w:r>
      <w:r w:rsidR="003902E2">
        <w:t xml:space="preserve">This stands directly at odds with the interest of the American taxpayer who rely on federally funded research to tackle major public health problems such as cardiovascular disease and stroke, the leading causes of death in America. </w:t>
      </w:r>
    </w:p>
    <w:p w14:paraId="27BE1272" w14:textId="2E4BF2B4" w:rsidR="00656B44" w:rsidRDefault="00656B44">
      <w:r w:rsidRPr="00656B44">
        <w:rPr>
          <w:highlight w:val="yellow"/>
        </w:rPr>
        <w:t>[OPTIONAL: ADD YOUR OWN LANGUAGE.</w:t>
      </w:r>
      <w:r>
        <w:t xml:space="preserve"> </w:t>
      </w:r>
      <w:r>
        <w:rPr>
          <w:highlight w:val="yellow"/>
        </w:rPr>
        <w:t>D</w:t>
      </w:r>
      <w:r w:rsidRPr="00656B44">
        <w:rPr>
          <w:highlight w:val="yellow"/>
        </w:rPr>
        <w:t>escribe a specific issue you have with the proposed changes</w:t>
      </w:r>
      <w:r>
        <w:rPr>
          <w:highlight w:val="yellow"/>
        </w:rPr>
        <w:t>. Try to</w:t>
      </w:r>
      <w:r w:rsidRPr="00656B44">
        <w:rPr>
          <w:highlight w:val="yellow"/>
        </w:rPr>
        <w:t xml:space="preserve"> includ</w:t>
      </w:r>
      <w:r>
        <w:rPr>
          <w:highlight w:val="yellow"/>
        </w:rPr>
        <w:t>e</w:t>
      </w:r>
      <w:r w:rsidRPr="00656B44">
        <w:rPr>
          <w:highlight w:val="yellow"/>
        </w:rPr>
        <w:t xml:space="preserve"> </w:t>
      </w:r>
      <w:r>
        <w:rPr>
          <w:highlight w:val="yellow"/>
        </w:rPr>
        <w:t xml:space="preserve">a </w:t>
      </w:r>
      <w:r w:rsidRPr="00656B44">
        <w:rPr>
          <w:highlight w:val="yellow"/>
        </w:rPr>
        <w:t>personal anecdote or opinion on how this wi</w:t>
      </w:r>
      <w:r w:rsidR="00612BE3">
        <w:rPr>
          <w:highlight w:val="yellow"/>
        </w:rPr>
        <w:t>l</w:t>
      </w:r>
      <w:r w:rsidRPr="00656B44">
        <w:rPr>
          <w:highlight w:val="yellow"/>
        </w:rPr>
        <w:t xml:space="preserve">l </w:t>
      </w:r>
      <w:r w:rsidR="00612BE3">
        <w:rPr>
          <w:highlight w:val="yellow"/>
        </w:rPr>
        <w:t xml:space="preserve">directly </w:t>
      </w:r>
      <w:r w:rsidRPr="00656B44">
        <w:rPr>
          <w:highlight w:val="yellow"/>
        </w:rPr>
        <w:t>affect</w:t>
      </w:r>
      <w:r>
        <w:rPr>
          <w:highlight w:val="yellow"/>
        </w:rPr>
        <w:t xml:space="preserve"> your</w:t>
      </w:r>
      <w:r w:rsidRPr="00656B44">
        <w:rPr>
          <w:highlight w:val="yellow"/>
        </w:rPr>
        <w:t xml:space="preserve"> science</w:t>
      </w:r>
      <w:r>
        <w:rPr>
          <w:highlight w:val="yellow"/>
        </w:rPr>
        <w:t>, or the national pursuit of science</w:t>
      </w:r>
      <w:r w:rsidRPr="00656B44">
        <w:rPr>
          <w:highlight w:val="yellow"/>
        </w:rPr>
        <w:t>.</w:t>
      </w:r>
      <w:r>
        <w:rPr>
          <w:highlight w:val="yellow"/>
        </w:rPr>
        <w:t xml:space="preserve"> If possible, tailor this section to your specific district, such as describing how research funds specifically impact</w:t>
      </w:r>
      <w:r w:rsidR="00C6421B">
        <w:rPr>
          <w:highlight w:val="yellow"/>
        </w:rPr>
        <w:t xml:space="preserve"> the economy of</w:t>
      </w:r>
      <w:r>
        <w:rPr>
          <w:highlight w:val="yellow"/>
        </w:rPr>
        <w:t xml:space="preserve"> your city or state</w:t>
      </w:r>
      <w:r w:rsidR="00C63A4B">
        <w:rPr>
          <w:highlight w:val="yellow"/>
        </w:rPr>
        <w:t>.</w:t>
      </w:r>
      <w:r w:rsidRPr="00656B44">
        <w:rPr>
          <w:highlight w:val="yellow"/>
        </w:rPr>
        <w:t>]</w:t>
      </w:r>
    </w:p>
    <w:p w14:paraId="7F57DD94" w14:textId="5B3B9093" w:rsidR="00C6421B" w:rsidRDefault="00C6421B">
      <w:r>
        <w:t xml:space="preserve">The United States has long stood at the forefront of biomedical research through its strong </w:t>
      </w:r>
      <w:r w:rsidR="009E5979">
        <w:t>investment</w:t>
      </w:r>
      <w:r>
        <w:t xml:space="preserve"> America’s scientific research community</w:t>
      </w:r>
      <w:r w:rsidR="009E5979">
        <w:t xml:space="preserve">. This in turn </w:t>
      </w:r>
      <w:r>
        <w:t xml:space="preserve">has yielded several key biomedical discoveries and improved the health of countless Americans. </w:t>
      </w:r>
      <w:r w:rsidR="009E5979">
        <w:t>Yet, more work remains to be done for several diseases, including c</w:t>
      </w:r>
      <w:r>
        <w:t>ardiovascular disease</w:t>
      </w:r>
      <w:r w:rsidR="009E5979">
        <w:t xml:space="preserve"> and stroke. 10% of all adults in the US – i.e., </w:t>
      </w:r>
      <w:r>
        <w:t xml:space="preserve">~30 million </w:t>
      </w:r>
      <w:r w:rsidR="009E5979">
        <w:t>people</w:t>
      </w:r>
      <w:r>
        <w:t xml:space="preserve"> </w:t>
      </w:r>
      <w:r w:rsidR="009E5979">
        <w:t>– have cardiovascular disease</w:t>
      </w:r>
      <w:r w:rsidR="003902E2">
        <w:t xml:space="preserve">, and this statistic is </w:t>
      </w:r>
      <w:r>
        <w:t xml:space="preserve">projected to increase over the next several decades. These sobering statistics demand </w:t>
      </w:r>
      <w:r w:rsidR="009E5979">
        <w:t xml:space="preserve">that we </w:t>
      </w:r>
      <w:r>
        <w:t xml:space="preserve">continue </w:t>
      </w:r>
      <w:r w:rsidR="009E5979">
        <w:t>our</w:t>
      </w:r>
      <w:r>
        <w:t xml:space="preserve"> strong investment in cardiovascular research</w:t>
      </w:r>
      <w:r w:rsidR="009E5979">
        <w:t xml:space="preserve">, which is endangered by OMB’s proposed changes. </w:t>
      </w:r>
      <w:r w:rsidR="00C63A4B">
        <w:t>Further, clinical trials may be stopped at any time due to termination of federal funding.  Altogether, OMB’s proposed changes would be detrimental for our healthcare system and threaten our place at the forefront of medical innovations.</w:t>
      </w:r>
    </w:p>
    <w:p w14:paraId="2ECA5585" w14:textId="34723E81" w:rsidR="009E5979" w:rsidRDefault="009E5979">
      <w:r>
        <w:t>As a member of your constituency, I urge you to actively oppose the OMB’s proposed changes. We must continue to prioritize the life of patients over politics.</w:t>
      </w:r>
    </w:p>
    <w:p w14:paraId="7462B862" w14:textId="77777777" w:rsidR="009E5979" w:rsidRDefault="009E5979">
      <w:r>
        <w:t>Sincerely,</w:t>
      </w:r>
    </w:p>
    <w:p w14:paraId="6B4B9A5F" w14:textId="7FC4C143" w:rsidR="009E5979" w:rsidRDefault="009E5979">
      <w:r>
        <w:t xml:space="preserve">[Your Name, Congressional District] </w:t>
      </w:r>
    </w:p>
    <w:sectPr w:rsidR="009E5979" w:rsidSect="00556C1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B44"/>
    <w:rsid w:val="001327E9"/>
    <w:rsid w:val="00140BF8"/>
    <w:rsid w:val="00157A7E"/>
    <w:rsid w:val="002C3667"/>
    <w:rsid w:val="003902E2"/>
    <w:rsid w:val="003F6621"/>
    <w:rsid w:val="004144A0"/>
    <w:rsid w:val="004D5AFF"/>
    <w:rsid w:val="00514A37"/>
    <w:rsid w:val="00556C1C"/>
    <w:rsid w:val="00612BE3"/>
    <w:rsid w:val="00656B44"/>
    <w:rsid w:val="006748EB"/>
    <w:rsid w:val="006D7FB2"/>
    <w:rsid w:val="007425E6"/>
    <w:rsid w:val="009E5979"/>
    <w:rsid w:val="00A92231"/>
    <w:rsid w:val="00AC5CF1"/>
    <w:rsid w:val="00BF4C68"/>
    <w:rsid w:val="00C248F4"/>
    <w:rsid w:val="00C63A4B"/>
    <w:rsid w:val="00C6421B"/>
    <w:rsid w:val="00D17D3E"/>
    <w:rsid w:val="00E31D52"/>
    <w:rsid w:val="00F40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A19C1"/>
  <w15:chartTrackingRefBased/>
  <w15:docId w15:val="{7F4FAA5C-2E87-4984-A218-912537C09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B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6B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B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B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B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B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6B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6B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B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B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B44"/>
    <w:rPr>
      <w:rFonts w:eastAsiaTheme="majorEastAsia" w:cstheme="majorBidi"/>
      <w:color w:val="272727" w:themeColor="text1" w:themeTint="D8"/>
    </w:rPr>
  </w:style>
  <w:style w:type="paragraph" w:styleId="Title">
    <w:name w:val="Title"/>
    <w:basedOn w:val="Normal"/>
    <w:next w:val="Normal"/>
    <w:link w:val="TitleChar"/>
    <w:uiPriority w:val="10"/>
    <w:qFormat/>
    <w:rsid w:val="00656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B44"/>
    <w:pPr>
      <w:spacing w:before="160"/>
      <w:jc w:val="center"/>
    </w:pPr>
    <w:rPr>
      <w:i/>
      <w:iCs/>
      <w:color w:val="404040" w:themeColor="text1" w:themeTint="BF"/>
    </w:rPr>
  </w:style>
  <w:style w:type="character" w:customStyle="1" w:styleId="QuoteChar">
    <w:name w:val="Quote Char"/>
    <w:basedOn w:val="DefaultParagraphFont"/>
    <w:link w:val="Quote"/>
    <w:uiPriority w:val="29"/>
    <w:rsid w:val="00656B44"/>
    <w:rPr>
      <w:i/>
      <w:iCs/>
      <w:color w:val="404040" w:themeColor="text1" w:themeTint="BF"/>
    </w:rPr>
  </w:style>
  <w:style w:type="paragraph" w:styleId="ListParagraph">
    <w:name w:val="List Paragraph"/>
    <w:basedOn w:val="Normal"/>
    <w:uiPriority w:val="34"/>
    <w:qFormat/>
    <w:rsid w:val="00656B44"/>
    <w:pPr>
      <w:ind w:left="720"/>
      <w:contextualSpacing/>
    </w:pPr>
  </w:style>
  <w:style w:type="character" w:styleId="IntenseEmphasis">
    <w:name w:val="Intense Emphasis"/>
    <w:basedOn w:val="DefaultParagraphFont"/>
    <w:uiPriority w:val="21"/>
    <w:qFormat/>
    <w:rsid w:val="00656B44"/>
    <w:rPr>
      <w:i/>
      <w:iCs/>
      <w:color w:val="0F4761" w:themeColor="accent1" w:themeShade="BF"/>
    </w:rPr>
  </w:style>
  <w:style w:type="paragraph" w:styleId="IntenseQuote">
    <w:name w:val="Intense Quote"/>
    <w:basedOn w:val="Normal"/>
    <w:next w:val="Normal"/>
    <w:link w:val="IntenseQuoteChar"/>
    <w:uiPriority w:val="30"/>
    <w:qFormat/>
    <w:rsid w:val="00656B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B44"/>
    <w:rPr>
      <w:i/>
      <w:iCs/>
      <w:color w:val="0F4761" w:themeColor="accent1" w:themeShade="BF"/>
    </w:rPr>
  </w:style>
  <w:style w:type="character" w:styleId="IntenseReference">
    <w:name w:val="Intense Reference"/>
    <w:basedOn w:val="DefaultParagraphFont"/>
    <w:uiPriority w:val="32"/>
    <w:qFormat/>
    <w:rsid w:val="00656B44"/>
    <w:rPr>
      <w:b/>
      <w:bCs/>
      <w:smallCaps/>
      <w:color w:val="0F4761" w:themeColor="accent1" w:themeShade="BF"/>
      <w:spacing w:val="5"/>
    </w:rPr>
  </w:style>
  <w:style w:type="paragraph" w:styleId="Revision">
    <w:name w:val="Revision"/>
    <w:hidden/>
    <w:uiPriority w:val="99"/>
    <w:semiHidden/>
    <w:rsid w:val="00C63A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Fang, Jennifer S</dc:creator>
  <cp:keywords/>
  <dc:description/>
  <cp:lastModifiedBy>Mitzy Cowdin</cp:lastModifiedBy>
  <cp:revision>2</cp:revision>
  <dcterms:created xsi:type="dcterms:W3CDTF">2026-10-01T18:58:00Z</dcterms:created>
  <dcterms:modified xsi:type="dcterms:W3CDTF">2026-10-01T18:58:00Z</dcterms:modified>
</cp:coreProperties>
</file>